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FB" w:rsidRDefault="00892EC0" w:rsidP="002D74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„ЦЕНТАР ЗА КУЛТУРУ И БИБЛИОТЕКА“</w:t>
      </w:r>
    </w:p>
    <w:p w:rsidR="00892EC0" w:rsidRDefault="00892EC0" w:rsidP="002D745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2D745B">
        <w:rPr>
          <w:rFonts w:ascii="Times New Roman" w:hAnsi="Times New Roman" w:cs="Times New Roman"/>
          <w:sz w:val="24"/>
          <w:szCs w:val="24"/>
          <w:lang w:val="sr-Cyrl-RS"/>
        </w:rPr>
        <w:t xml:space="preserve"> „ЦЕНТРА ЗА КУЛТУРУ И БИБЛИОТЕКЕ“</w:t>
      </w:r>
    </w:p>
    <w:p w:rsidR="002D745B" w:rsidRDefault="002D745B" w:rsidP="002D74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7C2E" w:rsidRDefault="00F37C2E" w:rsidP="00376F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33. став 2. Закона о јавној својини („Сл. Гласник РС“ бр. 72/2011, 88/2013, 105/2014, 104/2016 –др. Закон, 108/2016, 113/2017, 95/2018 и 153/2020) и Одлуке директора „Центра з</w:t>
      </w:r>
      <w:r w:rsidR="00C2240E">
        <w:rPr>
          <w:rFonts w:ascii="Times New Roman" w:hAnsi="Times New Roman" w:cs="Times New Roman"/>
          <w:sz w:val="24"/>
          <w:szCs w:val="24"/>
          <w:lang w:val="sr-Cyrl-RS"/>
        </w:rPr>
        <w:t>а културу и библиотеке“ број 266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240E">
        <w:rPr>
          <w:rFonts w:ascii="Times New Roman" w:hAnsi="Times New Roman" w:cs="Times New Roman"/>
          <w:sz w:val="24"/>
          <w:szCs w:val="24"/>
          <w:lang w:val="sr-Cyrl-RS"/>
        </w:rPr>
        <w:t>-01/21 од 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.08.2021. године </w:t>
      </w:r>
    </w:p>
    <w:p w:rsidR="00F37C2E" w:rsidRDefault="00F37C2E" w:rsidP="002D74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7C2E" w:rsidRDefault="00F37C2E" w:rsidP="00CE7C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F37C2E" w:rsidRDefault="00F37C2E" w:rsidP="00CE7C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ОГЛАС ЗА ПРОДАЈУ </w:t>
      </w:r>
      <w:r w:rsidR="00CE7CB4">
        <w:rPr>
          <w:rFonts w:ascii="Times New Roman" w:hAnsi="Times New Roman" w:cs="Times New Roman"/>
          <w:sz w:val="24"/>
          <w:szCs w:val="24"/>
          <w:lang w:val="sr-Cyrl-RS"/>
        </w:rPr>
        <w:t xml:space="preserve">ОТПАДА – </w:t>
      </w:r>
      <w:r w:rsidR="005A1F23">
        <w:rPr>
          <w:rFonts w:ascii="Times New Roman" w:hAnsi="Times New Roman" w:cs="Times New Roman"/>
          <w:sz w:val="24"/>
          <w:szCs w:val="24"/>
          <w:lang w:val="sr-Cyrl-RS"/>
        </w:rPr>
        <w:t>СЕКУНДАРНИХ СИРОВИНА</w:t>
      </w:r>
    </w:p>
    <w:p w:rsidR="00CE7CB4" w:rsidRDefault="00CE7CB4" w:rsidP="00CE7C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ПУТЕМ ПРИКУПЉАЊА ПИСМЕНИХ ПОНУДА</w:t>
      </w:r>
    </w:p>
    <w:p w:rsidR="000B455A" w:rsidRDefault="000B455A" w:rsidP="000B45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55A" w:rsidRPr="000B455A" w:rsidRDefault="000B455A" w:rsidP="00B82F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55A">
        <w:rPr>
          <w:rFonts w:ascii="Times New Roman" w:hAnsi="Times New Roman" w:cs="Times New Roman"/>
          <w:sz w:val="24"/>
          <w:szCs w:val="24"/>
          <w:lang w:val="sr-Cyrl-RS"/>
        </w:rPr>
        <w:t>Подаци о предмету продаје:</w:t>
      </w:r>
    </w:p>
    <w:p w:rsidR="000B455A" w:rsidRPr="000B455A" w:rsidRDefault="000B455A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55A">
        <w:rPr>
          <w:rFonts w:ascii="Times New Roman" w:hAnsi="Times New Roman" w:cs="Times New Roman"/>
          <w:sz w:val="24"/>
          <w:szCs w:val="24"/>
          <w:lang w:val="sr-Cyrl-RS"/>
        </w:rPr>
        <w:t>Продаје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отпад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секундане сировине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: 2 кинопројектора која су расклопљена</w:t>
      </w:r>
      <w:r w:rsidR="00C2240E">
        <w:rPr>
          <w:rFonts w:ascii="Times New Roman" w:hAnsi="Times New Roman" w:cs="Times New Roman"/>
          <w:sz w:val="24"/>
          <w:szCs w:val="24"/>
          <w:lang w:val="sr-Cyrl-RS"/>
        </w:rPr>
        <w:t xml:space="preserve">, из 70-их година прошлог века са покретном киноапаратуром; 2 пећи на дрва; кварцна пећ... </w:t>
      </w:r>
    </w:p>
    <w:p w:rsidR="000B455A" w:rsidRPr="000B455A" w:rsidRDefault="000B455A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55A">
        <w:rPr>
          <w:rFonts w:ascii="Times New Roman" w:hAnsi="Times New Roman" w:cs="Times New Roman"/>
          <w:sz w:val="24"/>
          <w:szCs w:val="24"/>
          <w:lang w:val="sr-Cyrl-RS"/>
        </w:rPr>
        <w:t>Карактер отпада: неопасан</w:t>
      </w:r>
    </w:p>
    <w:p w:rsidR="000B455A" w:rsidRPr="000B455A" w:rsidRDefault="000B455A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455A">
        <w:rPr>
          <w:rFonts w:ascii="Times New Roman" w:hAnsi="Times New Roman" w:cs="Times New Roman"/>
          <w:sz w:val="24"/>
          <w:szCs w:val="24"/>
          <w:lang w:val="sr-Cyrl-RS"/>
        </w:rPr>
        <w:t>Локација на којој се налази отпад: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Дома културе у Книћу</w:t>
      </w:r>
    </w:p>
    <w:p w:rsidR="000B455A" w:rsidRDefault="000B455A" w:rsidP="00376FBD">
      <w:pPr>
        <w:pStyle w:val="NoSpacing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B455A">
        <w:rPr>
          <w:rFonts w:ascii="Times New Roman" w:hAnsi="Times New Roman" w:cs="Times New Roman"/>
          <w:sz w:val="24"/>
          <w:szCs w:val="24"/>
          <w:lang w:val="sr-Cyrl-RS"/>
        </w:rPr>
        <w:t>Минимална почетна цена откупа по једини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 мере откупа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секундарних сировина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25</w:t>
      </w:r>
      <w:r w:rsidRPr="000B455A">
        <w:rPr>
          <w:rFonts w:ascii="Times New Roman" w:hAnsi="Times New Roman" w:cs="Times New Roman"/>
          <w:sz w:val="24"/>
          <w:szCs w:val="24"/>
          <w:lang w:val="sr-Cyrl-RS"/>
        </w:rPr>
        <w:t>,00 дин./kg.</w:t>
      </w:r>
      <w:r w:rsidR="00726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Стварна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утврдиће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 w:rsidRPr="00BC15A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="0072609E"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</w:t>
      </w:r>
      <w:proofErr w:type="spellEnd"/>
      <w:r w:rsidR="00726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9E">
        <w:rPr>
          <w:rFonts w:ascii="Times New Roman" w:eastAsia="Times New Roman" w:hAnsi="Times New Roman" w:cs="Times New Roman"/>
          <w:color w:val="000000"/>
          <w:sz w:val="24"/>
          <w:szCs w:val="24"/>
        </w:rPr>
        <w:t>масе</w:t>
      </w:r>
      <w:proofErr w:type="spellEnd"/>
      <w:r w:rsidR="00726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09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лицу места.</w:t>
      </w:r>
      <w:proofErr w:type="gramEnd"/>
    </w:p>
    <w:p w:rsidR="0072609E" w:rsidRDefault="0072609E" w:rsidP="00376FBD">
      <w:pPr>
        <w:pStyle w:val="NoSpacing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 з</w:t>
      </w:r>
      <w:r w:rsidR="008761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плаћање купопродајне цене је 5 (пет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 дана од дана закључења купопродајног уговора.</w:t>
      </w:r>
    </w:p>
    <w:p w:rsidR="0072609E" w:rsidRDefault="0072609E" w:rsidP="00376FBD">
      <w:pPr>
        <w:pStyle w:val="NoSpacing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Трошкови транспорта, као и други трошкови који проистекну из реализације уговора, падају на терет купца.</w:t>
      </w:r>
    </w:p>
    <w:p w:rsidR="0072609E" w:rsidRDefault="0072609E" w:rsidP="000B455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72609E" w:rsidRPr="00B82F75" w:rsidRDefault="0072609E" w:rsidP="00B82F7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="00B82F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слови пријављивања</w:t>
      </w:r>
    </w:p>
    <w:p w:rsidR="00796F33" w:rsidRDefault="00B82F75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F75">
        <w:rPr>
          <w:rFonts w:ascii="Times New Roman" w:hAnsi="Times New Roman" w:cs="Times New Roman"/>
          <w:sz w:val="24"/>
          <w:szCs w:val="24"/>
          <w:lang w:val="sr-Cyrl-RS"/>
        </w:rPr>
        <w:t>Понуђач -</w:t>
      </w:r>
      <w:r w:rsidR="00376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 xml:space="preserve">купац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секундарних сировина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свако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авно лице или предузетник, који поседује дозволу за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сакупљање, транспорт, третман, односно складиштење, поновно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скоришћење и одлагање ове врсте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 xml:space="preserve">отпада у складу са Законом о управљању отпадом или важећи Уговор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пословно техничкој сарадњи са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операте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ром регистрованим за транспорт,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скупљање и третман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метне врсте отпада од надлежних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органа и који испуњава све друге прописане услове.</w:t>
      </w:r>
      <w:r w:rsidR="00796F33">
        <w:rPr>
          <w:rFonts w:ascii="Times New Roman" w:hAnsi="Times New Roman" w:cs="Times New Roman"/>
          <w:sz w:val="24"/>
          <w:szCs w:val="24"/>
          <w:lang w:val="sr-Cyrl-RS"/>
        </w:rPr>
        <w:t xml:space="preserve"> Право учешћа на огласу имају правна лица која испуњавају услове из огласа и која уплате депозит у висини од </w:t>
      </w:r>
      <w:r w:rsidR="00796F33" w:rsidRPr="001F4DD5">
        <w:rPr>
          <w:rFonts w:ascii="Times New Roman" w:hAnsi="Times New Roman" w:cs="Times New Roman"/>
          <w:sz w:val="24"/>
          <w:szCs w:val="24"/>
          <w:lang w:val="sr-Cyrl-RS"/>
        </w:rPr>
        <w:t>1000 динара.</w:t>
      </w:r>
    </w:p>
    <w:p w:rsidR="00796F33" w:rsidRDefault="00796F33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E4B">
        <w:rPr>
          <w:rFonts w:ascii="Times New Roman" w:hAnsi="Times New Roman" w:cs="Times New Roman"/>
          <w:b/>
          <w:sz w:val="24"/>
          <w:szCs w:val="24"/>
          <w:lang w:val="sr-Cyrl-RS"/>
        </w:rPr>
        <w:t>Уплата депозита се врши на број рачуна 840</w:t>
      </w:r>
      <w:r w:rsidR="008413FF">
        <w:rPr>
          <w:rFonts w:ascii="Times New Roman" w:hAnsi="Times New Roman" w:cs="Times New Roman"/>
          <w:b/>
          <w:sz w:val="24"/>
          <w:szCs w:val="24"/>
          <w:lang w:val="sr-Cyrl-RS"/>
        </w:rPr>
        <w:t>-1245804-29, шифра плаћања 290</w:t>
      </w:r>
      <w:r w:rsidRPr="00FF4E4B">
        <w:rPr>
          <w:rFonts w:ascii="Times New Roman" w:hAnsi="Times New Roman" w:cs="Times New Roman"/>
          <w:b/>
          <w:sz w:val="24"/>
          <w:szCs w:val="24"/>
          <w:lang w:val="sr-Cyrl-RS"/>
        </w:rPr>
        <w:t>, позив на број: 63-044</w:t>
      </w:r>
      <w:r w:rsidR="00B31418">
        <w:rPr>
          <w:rFonts w:ascii="Times New Roman" w:hAnsi="Times New Roman" w:cs="Times New Roman"/>
          <w:b/>
          <w:sz w:val="24"/>
          <w:szCs w:val="24"/>
          <w:lang w:val="sr-Cyrl-RS"/>
        </w:rPr>
        <w:t>, поред позива на број уписати и ПИБ понуђача</w:t>
      </w:r>
      <w:r w:rsidRPr="00FF4E4B">
        <w:rPr>
          <w:rFonts w:ascii="Times New Roman" w:hAnsi="Times New Roman" w:cs="Times New Roman"/>
          <w:b/>
          <w:sz w:val="24"/>
          <w:szCs w:val="24"/>
          <w:lang w:val="sr-Cyrl-RS"/>
        </w:rPr>
        <w:t>, сврха уплате: уплата депозита по огласу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6F33" w:rsidRDefault="00796F33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се подноси на обрасцу која је саставни део овог обрасца.</w:t>
      </w:r>
    </w:p>
    <w:p w:rsidR="00B82F75" w:rsidRDefault="00B82F75" w:rsidP="00B82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F75" w:rsidRPr="00B82F75" w:rsidRDefault="00B82F75" w:rsidP="00B82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F75">
        <w:rPr>
          <w:rFonts w:ascii="Times New Roman" w:hAnsi="Times New Roman" w:cs="Times New Roman"/>
          <w:sz w:val="24"/>
          <w:szCs w:val="24"/>
          <w:lang w:val="sr-Cyrl-RS"/>
        </w:rPr>
        <w:t>Обавезни садржај пoнуде:</w:t>
      </w:r>
    </w:p>
    <w:p w:rsidR="00B82F75" w:rsidRPr="00B82F75" w:rsidRDefault="00B82F75" w:rsidP="00B82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FBD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Подаци о подносиоцу понуде, и то:</w:t>
      </w:r>
    </w:p>
    <w:p w:rsidR="00B82F75" w:rsidRPr="00B82F75" w:rsidRDefault="00B82F75" w:rsidP="00B82F7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F75">
        <w:rPr>
          <w:rFonts w:ascii="Times New Roman" w:hAnsi="Times New Roman" w:cs="Times New Roman"/>
          <w:sz w:val="24"/>
          <w:szCs w:val="24"/>
          <w:lang w:val="sr-Cyrl-RS"/>
        </w:rPr>
        <w:t>за правна лица: пословно име, адресу и седиште правног лица, матични број и порески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идентификациони број (ПИБ), име и презиме директора односно лица овлашћеног за заступање,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његов потпис и печат;</w:t>
      </w:r>
    </w:p>
    <w:p w:rsidR="00B82F75" w:rsidRPr="00B82F75" w:rsidRDefault="00B82F75" w:rsidP="00B82F7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F75">
        <w:rPr>
          <w:rFonts w:ascii="Times New Roman" w:hAnsi="Times New Roman" w:cs="Times New Roman"/>
          <w:sz w:val="24"/>
          <w:szCs w:val="24"/>
          <w:lang w:val="sr-Cyrl-RS"/>
        </w:rPr>
        <w:t>за предузетнике: пословно име/ име и презиме предузетника, адреса и седиште предузетника,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>матични број и ЈМБГ грађана (предузетника), његов потпис и печат;</w:t>
      </w:r>
    </w:p>
    <w:p w:rsidR="00B82F75" w:rsidRPr="00B82F75" w:rsidRDefault="00B82F75" w:rsidP="00B82F7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2F75">
        <w:rPr>
          <w:rFonts w:ascii="Times New Roman" w:hAnsi="Times New Roman" w:cs="Times New Roman"/>
          <w:sz w:val="24"/>
          <w:szCs w:val="24"/>
          <w:lang w:val="sr-Cyrl-RS"/>
        </w:rPr>
        <w:t>број рачуна за враћање уплаћеног депозита;</w:t>
      </w:r>
    </w:p>
    <w:p w:rsidR="00B82F75" w:rsidRDefault="00B82F75" w:rsidP="00B82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FBD">
        <w:rPr>
          <w:rFonts w:ascii="Times New Roman" w:hAnsi="Times New Roman" w:cs="Times New Roman"/>
          <w:b/>
          <w:sz w:val="24"/>
          <w:szCs w:val="24"/>
          <w:lang w:val="sr-Cyrl-RS"/>
        </w:rPr>
        <w:t>II</w:t>
      </w:r>
      <w:r w:rsidRPr="00B82F75">
        <w:rPr>
          <w:rFonts w:ascii="Times New Roman" w:hAnsi="Times New Roman" w:cs="Times New Roman"/>
          <w:sz w:val="24"/>
          <w:szCs w:val="24"/>
          <w:lang w:val="sr-Cyrl-RS"/>
        </w:rPr>
        <w:t xml:space="preserve"> Понуда, и то:</w:t>
      </w:r>
    </w:p>
    <w:p w:rsidR="00796F33" w:rsidRDefault="00796F33" w:rsidP="00796F3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цену откупа по једном килограму</w:t>
      </w:r>
    </w:p>
    <w:p w:rsidR="00796F33" w:rsidRPr="00274A52" w:rsidRDefault="00796F33" w:rsidP="00796F3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максимални рок у ком ће купац преузети укупну количину старог отпада</w:t>
      </w:r>
    </w:p>
    <w:p w:rsidR="00274A52" w:rsidRDefault="00274A52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A52" w:rsidRPr="00274A52" w:rsidRDefault="00274A52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FBD">
        <w:rPr>
          <w:rFonts w:ascii="Times New Roman" w:hAnsi="Times New Roman" w:cs="Times New Roman"/>
          <w:b/>
          <w:sz w:val="24"/>
          <w:szCs w:val="24"/>
          <w:lang w:val="sr-Cyrl-RS"/>
        </w:rPr>
        <w:t>III</w:t>
      </w:r>
      <w:r w:rsidRPr="00274A52">
        <w:rPr>
          <w:rFonts w:ascii="Times New Roman" w:hAnsi="Times New Roman" w:cs="Times New Roman"/>
          <w:sz w:val="24"/>
          <w:szCs w:val="24"/>
          <w:lang w:val="sr-Cyrl-RS"/>
        </w:rPr>
        <w:t xml:space="preserve"> Прилози (докази) уз понуду, и то:</w:t>
      </w:r>
    </w:p>
    <w:p w:rsidR="00274A52" w:rsidRPr="00274A52" w:rsidRDefault="00274A52" w:rsidP="00274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4A52">
        <w:rPr>
          <w:rFonts w:ascii="Times New Roman" w:hAnsi="Times New Roman" w:cs="Times New Roman"/>
          <w:sz w:val="24"/>
          <w:szCs w:val="24"/>
          <w:lang w:val="sr-Cyrl-RS"/>
        </w:rPr>
        <w:t>копија извода или решења о упису понуђача у регистар привредних субјеката (Агенција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A52">
        <w:rPr>
          <w:rFonts w:ascii="Times New Roman" w:hAnsi="Times New Roman" w:cs="Times New Roman"/>
          <w:sz w:val="24"/>
          <w:szCs w:val="24"/>
          <w:lang w:val="sr-Cyrl-RS"/>
        </w:rPr>
        <w:t>привредне регистре) или у други одговарајући регистар (број и датум),</w:t>
      </w:r>
    </w:p>
    <w:p w:rsidR="00274A52" w:rsidRDefault="00274A52" w:rsidP="00274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4A5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копија важеће дозволе за управљање отпадом </w:t>
      </w:r>
    </w:p>
    <w:p w:rsidR="005A1F23" w:rsidRPr="005A1F23" w:rsidRDefault="005A1F23" w:rsidP="005A1F2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потврду о уплати депозита</w:t>
      </w:r>
    </w:p>
    <w:p w:rsidR="00274A52" w:rsidRPr="00274A52" w:rsidRDefault="00274A52" w:rsidP="00274A5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A52" w:rsidRDefault="00274A52" w:rsidP="00274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и време за достављање понуде</w:t>
      </w:r>
    </w:p>
    <w:p w:rsidR="00376FBD" w:rsidRDefault="002C386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подноси се на обрасцу који се налази у прилогу овог огласа или на сопственом обрасцу који мора да садржи све елементе </w:t>
      </w:r>
      <w:r w:rsidR="00376FBD">
        <w:rPr>
          <w:rFonts w:ascii="Times New Roman" w:hAnsi="Times New Roman" w:cs="Times New Roman"/>
          <w:sz w:val="24"/>
          <w:szCs w:val="24"/>
          <w:lang w:val="sr-Cyrl-RS"/>
        </w:rPr>
        <w:t>из обрасца за подношење понуда.</w:t>
      </w:r>
    </w:p>
    <w:p w:rsidR="002C386F" w:rsidRDefault="002C386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Прилози које купац доставља могу бити фотокопије документа</w:t>
      </w:r>
      <w:r w:rsidR="009743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7439F" w:rsidRPr="0097439F">
        <w:rPr>
          <w:rFonts w:ascii="Times New Roman" w:hAnsi="Times New Roman" w:cs="Times New Roman"/>
          <w:sz w:val="24"/>
          <w:szCs w:val="24"/>
          <w:lang w:val="sr-Cyrl-RS"/>
        </w:rPr>
        <w:t>Прод</w:t>
      </w:r>
      <w:r w:rsidR="0097439F">
        <w:rPr>
          <w:rFonts w:ascii="Times New Roman" w:hAnsi="Times New Roman" w:cs="Times New Roman"/>
          <w:sz w:val="24"/>
          <w:szCs w:val="24"/>
          <w:lang w:val="sr-Cyrl-RS"/>
        </w:rPr>
        <w:t xml:space="preserve">авац задржава право да од купца </w:t>
      </w:r>
      <w:r w:rsidR="0097439F" w:rsidRPr="0097439F">
        <w:rPr>
          <w:rFonts w:ascii="Times New Roman" w:hAnsi="Times New Roman" w:cs="Times New Roman"/>
          <w:sz w:val="24"/>
          <w:szCs w:val="24"/>
          <w:lang w:val="sr-Cyrl-RS"/>
        </w:rPr>
        <w:t>тражи на увид, оригинална документа.</w:t>
      </w:r>
    </w:p>
    <w:p w:rsidR="0097439F" w:rsidRDefault="0097439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подноси се непосредно или путем поште (препорученом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ошиљком) у затвореној коверти на адресу: „Центар за културу и библиотеке“</w:t>
      </w:r>
      <w:r w:rsidR="004B13B4">
        <w:rPr>
          <w:rFonts w:ascii="Times New Roman" w:hAnsi="Times New Roman" w:cs="Times New Roman"/>
          <w:sz w:val="24"/>
          <w:szCs w:val="24"/>
          <w:lang w:val="sr-Cyrl-RS"/>
        </w:rPr>
        <w:t xml:space="preserve">, Димитрија Михаиловића 1, 34240 Кнић, са назнаком „ПОНУДА ЗА ОТКУП </w:t>
      </w:r>
      <w:r w:rsidR="00FB5637">
        <w:rPr>
          <w:rFonts w:ascii="Times New Roman" w:hAnsi="Times New Roman" w:cs="Times New Roman"/>
          <w:sz w:val="24"/>
          <w:szCs w:val="24"/>
          <w:lang w:val="sr-Cyrl-RS"/>
        </w:rPr>
        <w:t>СЕКУНДАРНИХ СИРОВИНА</w:t>
      </w:r>
      <w:r w:rsidR="004B13B4">
        <w:rPr>
          <w:rFonts w:ascii="Times New Roman" w:hAnsi="Times New Roman" w:cs="Times New Roman"/>
          <w:sz w:val="24"/>
          <w:szCs w:val="24"/>
          <w:lang w:val="sr-Cyrl-RS"/>
        </w:rPr>
        <w:t xml:space="preserve"> – НЕ ОТВАРАТИ“</w:t>
      </w:r>
    </w:p>
    <w:p w:rsidR="004B13B4" w:rsidRDefault="004B13B4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полеђини коверте уписује се назив, седиште и адреса понуђача. </w:t>
      </w:r>
    </w:p>
    <w:p w:rsidR="004B13B4" w:rsidRDefault="004B13B4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 може поднети само једну понуду.</w:t>
      </w:r>
    </w:p>
    <w:p w:rsidR="004B13B4" w:rsidRDefault="0087617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понуда је 5</w:t>
      </w:r>
      <w:r w:rsidR="004B13B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огласа на сајту „Центра за културу и библиотеке“</w:t>
      </w:r>
      <w:r w:rsidR="006638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38FF" w:rsidRDefault="006638F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прикупљања писаних понуда спровешће се и уколико пристигне једна благовремена понуда. Неблаговремене и неисправне понуде се одбацују.</w:t>
      </w:r>
    </w:p>
    <w:p w:rsidR="00C8217F" w:rsidRDefault="00C8217F" w:rsidP="009743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17F" w:rsidRDefault="00C8217F" w:rsidP="00C8217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НАЈПОВОЉНИЈЕГ ПОНУЂАЧА</w:t>
      </w:r>
    </w:p>
    <w:p w:rsidR="00C55488" w:rsidRDefault="00C55488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по овом огласу спроводи Комисија која је образована Одлуком директора „Центра за културу и библиотеке“ </w:t>
      </w:r>
      <w:r w:rsidR="0087617F" w:rsidRPr="0087617F">
        <w:rPr>
          <w:rFonts w:ascii="Times New Roman" w:hAnsi="Times New Roman" w:cs="Times New Roman"/>
          <w:sz w:val="24"/>
          <w:szCs w:val="24"/>
          <w:lang w:val="sr-Cyrl-RS"/>
        </w:rPr>
        <w:t>број 266</w:t>
      </w:r>
      <w:r w:rsidRPr="0087617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7617F">
        <w:rPr>
          <w:rFonts w:ascii="Times New Roman" w:hAnsi="Times New Roman" w:cs="Times New Roman"/>
          <w:sz w:val="24"/>
          <w:szCs w:val="24"/>
        </w:rPr>
        <w:t>I</w:t>
      </w:r>
      <w:r w:rsidRPr="0087617F">
        <w:rPr>
          <w:rFonts w:ascii="Times New Roman" w:hAnsi="Times New Roman" w:cs="Times New Roman"/>
          <w:sz w:val="24"/>
          <w:szCs w:val="24"/>
          <w:lang w:val="sr-Cyrl-RS"/>
        </w:rPr>
        <w:t xml:space="preserve">-01/21 </w:t>
      </w:r>
      <w:r w:rsidR="0087617F" w:rsidRPr="0087617F">
        <w:rPr>
          <w:rFonts w:ascii="Times New Roman" w:hAnsi="Times New Roman" w:cs="Times New Roman"/>
          <w:sz w:val="24"/>
          <w:szCs w:val="24"/>
          <w:lang w:val="sr-Cyrl-RS"/>
        </w:rPr>
        <w:t>од 13</w:t>
      </w:r>
      <w:r w:rsidRPr="0087617F">
        <w:rPr>
          <w:rFonts w:ascii="Times New Roman" w:hAnsi="Times New Roman" w:cs="Times New Roman"/>
          <w:sz w:val="24"/>
          <w:szCs w:val="24"/>
          <w:lang w:val="sr-Cyrl-RS"/>
        </w:rPr>
        <w:t>.08.2021. године.</w:t>
      </w:r>
    </w:p>
    <w:p w:rsidR="00C55488" w:rsidRDefault="00C55488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Отварање приспелих пон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>уда извршиће се коми</w:t>
      </w:r>
      <w:r w:rsidR="001F4DD5">
        <w:rPr>
          <w:rFonts w:ascii="Times New Roman" w:hAnsi="Times New Roman" w:cs="Times New Roman"/>
          <w:sz w:val="24"/>
          <w:szCs w:val="24"/>
          <w:lang w:val="sr-Cyrl-RS"/>
        </w:rPr>
        <w:t>сијски дана 25.08.2021.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просторијама „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>Центра за културу и библиотеке“</w:t>
      </w:r>
      <w:r w:rsidR="001F4DD5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8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5488" w:rsidRDefault="00C55488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</w:t>
      </w:r>
      <w:r w:rsidR="00FD5043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FD5043" w:rsidRDefault="00FD5043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Основни критеријум за избор најповољнијег понуђача је висина понуђене купопродајне цене.</w:t>
      </w:r>
    </w:p>
    <w:p w:rsidR="00FD5043" w:rsidRDefault="00FD5043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да два или више понуђача понуде исту цену, Комисија ће позвати понуђаче који су понудили исти износ купопродајне цене, да у року од три дана од дана пријема позива доставе нову понуду, са увећаним износом понуђене цене у односу на предходну понуду, а понуде ће комисија отворити и утврдити најповољнијег понуђача</w:t>
      </w:r>
      <w:r w:rsidR="001C0C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0C89" w:rsidRDefault="001C0C89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понуђачи у року од три дана не доставе нову понуду, односно ако су понуђачи доставили нову понуду са истоветном ценом , Комисија ће путем жреба извршити избор најповољнијег понуђача.</w:t>
      </w:r>
    </w:p>
    <w:p w:rsidR="001C0C89" w:rsidRDefault="001C0C89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понуђач чија је понуда прогл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>ашена најповољнијом, у року од 5 (пет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37EF7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позива за закључење уговора, не потпише уговор, сматраће се да је одустао од купопродаје, а на закључење уговора биће позван следећи најповољнији понуђач.</w:t>
      </w:r>
    </w:p>
    <w:p w:rsidR="00137EF7" w:rsidRDefault="0087617F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року од 5 (пет</w:t>
      </w:r>
      <w:r w:rsidR="00137EF7">
        <w:rPr>
          <w:rFonts w:ascii="Times New Roman" w:hAnsi="Times New Roman" w:cs="Times New Roman"/>
          <w:sz w:val="24"/>
          <w:szCs w:val="24"/>
          <w:lang w:val="sr-Cyrl-RS"/>
        </w:rPr>
        <w:t>) дана од дана доношења Одлуке директора „Центра за културу и библиотеке“ о избору најповољнијег понуђача, учеснике огласа Комисија ће обавестити писмено о избору најповољније понуде.</w:t>
      </w:r>
    </w:p>
    <w:p w:rsidR="00137EF7" w:rsidRDefault="00137EF7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Најповољнијем понуђачу се уплаћени депозит не враћа, већ се исти </w:t>
      </w:r>
      <w:r w:rsidR="00371E6A">
        <w:rPr>
          <w:rFonts w:ascii="Times New Roman" w:hAnsi="Times New Roman" w:cs="Times New Roman"/>
          <w:sz w:val="24"/>
          <w:szCs w:val="24"/>
          <w:lang w:val="sr-Cyrl-RS"/>
        </w:rPr>
        <w:t>урачунава у купопродајну цену.</w:t>
      </w:r>
    </w:p>
    <w:p w:rsidR="00371E6A" w:rsidRDefault="00371E6A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Депозит се задржава и не враћа се:</w:t>
      </w:r>
    </w:p>
    <w:p w:rsidR="00371E6A" w:rsidRDefault="00371E6A" w:rsidP="00371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заинтересовано лице уплати депозит, а не поднесе понуду;</w:t>
      </w:r>
    </w:p>
    <w:p w:rsidR="00371E6A" w:rsidRDefault="00371E6A" w:rsidP="00371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понуђач чија је понуда прогл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>ашена најповољнијом, у року од 5 (пет</w:t>
      </w:r>
      <w:r>
        <w:rPr>
          <w:rFonts w:ascii="Times New Roman" w:hAnsi="Times New Roman" w:cs="Times New Roman"/>
          <w:sz w:val="24"/>
          <w:szCs w:val="24"/>
          <w:lang w:val="sr-Cyrl-RS"/>
        </w:rPr>
        <w:t>) дана од дана пријема</w:t>
      </w:r>
      <w:r w:rsidR="001F4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позива за закључење уговора, не потпише уговор;</w:t>
      </w:r>
    </w:p>
    <w:p w:rsidR="00371E6A" w:rsidRDefault="00371E6A" w:rsidP="00371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најповољнији понуђач </w:t>
      </w:r>
      <w:r w:rsidR="00236FCB">
        <w:rPr>
          <w:rFonts w:ascii="Times New Roman" w:hAnsi="Times New Roman" w:cs="Times New Roman"/>
          <w:sz w:val="24"/>
          <w:szCs w:val="24"/>
          <w:lang w:val="sr-Cyrl-RS"/>
        </w:rPr>
        <w:t>потпише уговор, а не уплати целокупну купопродајну цену у року о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>д 5 (пет</w:t>
      </w:r>
      <w:r w:rsidR="00236FCB">
        <w:rPr>
          <w:rFonts w:ascii="Times New Roman" w:hAnsi="Times New Roman" w:cs="Times New Roman"/>
          <w:sz w:val="24"/>
          <w:szCs w:val="24"/>
          <w:lang w:val="sr-Cyrl-RS"/>
        </w:rPr>
        <w:t>) дана од дана закључења уговора.</w:t>
      </w:r>
    </w:p>
    <w:p w:rsidR="00236FCB" w:rsidRDefault="00236FCB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Депозит се, у случају да понуђач не буде изабран као</w:t>
      </w:r>
      <w:r w:rsidR="0087617F">
        <w:rPr>
          <w:rFonts w:ascii="Times New Roman" w:hAnsi="Times New Roman" w:cs="Times New Roman"/>
          <w:sz w:val="24"/>
          <w:szCs w:val="24"/>
          <w:lang w:val="sr-Cyrl-RS"/>
        </w:rPr>
        <w:t xml:space="preserve"> најповољнији, враћа у року од 5 (пет</w:t>
      </w:r>
      <w:r>
        <w:rPr>
          <w:rFonts w:ascii="Times New Roman" w:hAnsi="Times New Roman" w:cs="Times New Roman"/>
          <w:sz w:val="24"/>
          <w:szCs w:val="24"/>
          <w:lang w:val="sr-Cyrl-RS"/>
        </w:rPr>
        <w:t>) дана од дана доношења Одлуке о избору најповољнијег понуђача.</w:t>
      </w:r>
    </w:p>
    <w:p w:rsidR="00236FCB" w:rsidRDefault="00236FCB" w:rsidP="00376FB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Све потребне информације у вези овог огласа могу се добити на број телефона 034/510-115, сваког радног дана од 08:00 – 15:00 часова.</w:t>
      </w: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Комисија:</w:t>
      </w: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Мирјана Милошевић Величанин</w:t>
      </w: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Марија Милосављевић</w:t>
      </w:r>
    </w:p>
    <w:p w:rsidR="00236FCB" w:rsidRDefault="00236FCB" w:rsidP="00236F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6FBD">
        <w:rPr>
          <w:rFonts w:ascii="Times New Roman" w:hAnsi="Times New Roman" w:cs="Times New Roman"/>
          <w:sz w:val="24"/>
          <w:szCs w:val="24"/>
          <w:lang w:val="sr-Cyrl-RS"/>
        </w:rPr>
        <w:t>Драгана Михајловић</w:t>
      </w:r>
    </w:p>
    <w:p w:rsidR="0097439F" w:rsidRPr="0072609E" w:rsidRDefault="0097439F" w:rsidP="009743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439F">
        <w:rPr>
          <w:rFonts w:ascii="Times New Roman" w:hAnsi="Times New Roman" w:cs="Times New Roman"/>
          <w:sz w:val="24"/>
          <w:szCs w:val="24"/>
        </w:rPr>
        <w:br/>
      </w:r>
      <w:r w:rsidRPr="0097439F">
        <w:rPr>
          <w:rFonts w:ascii="Times New Roman" w:hAnsi="Times New Roman" w:cs="Times New Roman"/>
          <w:sz w:val="24"/>
          <w:szCs w:val="24"/>
        </w:rPr>
        <w:br/>
      </w:r>
    </w:p>
    <w:p w:rsidR="00274A52" w:rsidRDefault="00274A52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C6" w:rsidRDefault="00D861C6" w:rsidP="0027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A03BD1" w:rsidRDefault="00A03BD1" w:rsidP="00D8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p w:rsidR="004D54AC" w:rsidRDefault="004D54AC" w:rsidP="004D54AC">
      <w:pPr>
        <w:pStyle w:val="NoSpacing"/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D54AC" w:rsidRDefault="004D54AC" w:rsidP="004D54AC">
      <w:pPr>
        <w:pStyle w:val="NoSpacing"/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D54AC" w:rsidRDefault="004D54AC" w:rsidP="004D54AC">
      <w:pPr>
        <w:pStyle w:val="NoSpacing"/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D54AC" w:rsidRDefault="004D54AC" w:rsidP="004D54AC">
      <w:pPr>
        <w:pStyle w:val="NoSpacing"/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</w:p>
    <w:p w:rsidR="004D54AC" w:rsidRDefault="004D54AC" w:rsidP="004D54AC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4AC" w:rsidRPr="004D54AC" w:rsidRDefault="004D54AC" w:rsidP="004D54AC">
      <w:pPr>
        <w:rPr>
          <w:lang w:val="sr-Cyrl-RS"/>
        </w:rPr>
      </w:pPr>
    </w:p>
    <w:p w:rsidR="004D54AC" w:rsidRPr="004D54AC" w:rsidRDefault="004D54AC" w:rsidP="004D54AC">
      <w:pPr>
        <w:rPr>
          <w:lang w:val="sr-Cyrl-RS"/>
        </w:rPr>
      </w:pPr>
    </w:p>
    <w:p w:rsidR="004D54AC" w:rsidRPr="004D54AC" w:rsidRDefault="004D54AC" w:rsidP="004D54AC">
      <w:pPr>
        <w:rPr>
          <w:lang w:val="sr-Cyrl-RS"/>
        </w:rPr>
      </w:pPr>
    </w:p>
    <w:p w:rsidR="004D54AC" w:rsidRPr="004D54AC" w:rsidRDefault="004D54AC" w:rsidP="004D54AC">
      <w:pPr>
        <w:rPr>
          <w:lang w:val="sr-Cyrl-RS"/>
        </w:rPr>
      </w:pPr>
    </w:p>
    <w:p w:rsidR="004D54AC" w:rsidRDefault="004D54AC" w:rsidP="004D54AC">
      <w:pPr>
        <w:rPr>
          <w:lang w:val="sr-Cyrl-RS"/>
        </w:rPr>
      </w:pPr>
    </w:p>
    <w:p w:rsidR="004D54AC" w:rsidRDefault="004D54AC" w:rsidP="004D54AC">
      <w:pPr>
        <w:rPr>
          <w:lang w:val="sr-Cyrl-RS"/>
        </w:rPr>
      </w:pPr>
    </w:p>
    <w:p w:rsidR="004D54AC" w:rsidRDefault="004D54AC" w:rsidP="004D54AC">
      <w:pPr>
        <w:rPr>
          <w:lang w:val="sr-Cyrl-RS"/>
        </w:rPr>
      </w:pPr>
    </w:p>
    <w:p w:rsidR="004D54AC" w:rsidRDefault="004D54AC" w:rsidP="004D54AC">
      <w:pPr>
        <w:rPr>
          <w:lang w:val="sr-Cyrl-RS"/>
        </w:rPr>
      </w:pPr>
    </w:p>
    <w:p w:rsidR="0026064C" w:rsidRDefault="0026064C" w:rsidP="0026064C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26064C" w:rsidRDefault="0026064C" w:rsidP="0026064C">
      <w:pPr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sectPr w:rsidR="0026064C" w:rsidSect="00A03BD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3D12"/>
    <w:multiLevelType w:val="hybridMultilevel"/>
    <w:tmpl w:val="0A5E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7D01"/>
    <w:multiLevelType w:val="hybridMultilevel"/>
    <w:tmpl w:val="2BD2A236"/>
    <w:lvl w:ilvl="0" w:tplc="C526C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0"/>
    <w:rsid w:val="000917E7"/>
    <w:rsid w:val="000B455A"/>
    <w:rsid w:val="00137EF7"/>
    <w:rsid w:val="001C0C89"/>
    <w:rsid w:val="001E2FFB"/>
    <w:rsid w:val="001F4DD5"/>
    <w:rsid w:val="00236FCB"/>
    <w:rsid w:val="00243904"/>
    <w:rsid w:val="0026064C"/>
    <w:rsid w:val="00274A52"/>
    <w:rsid w:val="002C386F"/>
    <w:rsid w:val="002D745B"/>
    <w:rsid w:val="00371E6A"/>
    <w:rsid w:val="00376FBD"/>
    <w:rsid w:val="00480199"/>
    <w:rsid w:val="004B13B4"/>
    <w:rsid w:val="004D54AC"/>
    <w:rsid w:val="00543C06"/>
    <w:rsid w:val="005A1F23"/>
    <w:rsid w:val="00627513"/>
    <w:rsid w:val="006638FF"/>
    <w:rsid w:val="0072609E"/>
    <w:rsid w:val="00796F33"/>
    <w:rsid w:val="008413FF"/>
    <w:rsid w:val="00856EB4"/>
    <w:rsid w:val="0087617F"/>
    <w:rsid w:val="00892EC0"/>
    <w:rsid w:val="008E0439"/>
    <w:rsid w:val="0097439F"/>
    <w:rsid w:val="00A03BD1"/>
    <w:rsid w:val="00A26D12"/>
    <w:rsid w:val="00B31418"/>
    <w:rsid w:val="00B333A2"/>
    <w:rsid w:val="00B82F75"/>
    <w:rsid w:val="00C2240E"/>
    <w:rsid w:val="00C55488"/>
    <w:rsid w:val="00C8217F"/>
    <w:rsid w:val="00CE7CB4"/>
    <w:rsid w:val="00D861C6"/>
    <w:rsid w:val="00E04110"/>
    <w:rsid w:val="00E95BF5"/>
    <w:rsid w:val="00F37C2E"/>
    <w:rsid w:val="00FB5637"/>
    <w:rsid w:val="00FD5043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C0"/>
    <w:pPr>
      <w:spacing w:after="0" w:line="240" w:lineRule="auto"/>
    </w:pPr>
  </w:style>
  <w:style w:type="character" w:customStyle="1" w:styleId="fontstyle01">
    <w:name w:val="fontstyle01"/>
    <w:basedOn w:val="DefaultParagraphFont"/>
    <w:rsid w:val="000B455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B45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B455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8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C0"/>
    <w:pPr>
      <w:spacing w:after="0" w:line="240" w:lineRule="auto"/>
    </w:pPr>
  </w:style>
  <w:style w:type="character" w:customStyle="1" w:styleId="fontstyle01">
    <w:name w:val="fontstyle01"/>
    <w:basedOn w:val="DefaultParagraphFont"/>
    <w:rsid w:val="000B455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B45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B455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8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28E7-E4DC-41F6-BEC5-7904C71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15</cp:revision>
  <dcterms:created xsi:type="dcterms:W3CDTF">2021-08-04T11:37:00Z</dcterms:created>
  <dcterms:modified xsi:type="dcterms:W3CDTF">2021-08-18T08:22:00Z</dcterms:modified>
</cp:coreProperties>
</file>